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65" w:lineRule="atLeast"/>
        <w:rPr>
          <w:rFonts w:hint="eastAsia" w:eastAsia="仿宋_GB2312"/>
          <w:lang w:val="en-US" w:eastAsia="zh-CN"/>
        </w:rPr>
      </w:pPr>
      <w:r>
        <w:rPr>
          <w:rStyle w:val="8"/>
          <w:rFonts w:hint="eastAsia" w:ascii="仿宋_GB2312" w:eastAsia="仿宋_GB2312" w:cs="仿宋_GB2312"/>
          <w:sz w:val="21"/>
          <w:szCs w:val="21"/>
        </w:rPr>
        <w:t>附件</w:t>
      </w:r>
      <w:r>
        <w:rPr>
          <w:rStyle w:val="8"/>
          <w:rFonts w:hint="eastAsia" w:ascii="仿宋_GB2312" w:eastAsia="仿宋_GB2312" w:cs="仿宋_GB2312"/>
          <w:sz w:val="21"/>
          <w:szCs w:val="21"/>
          <w:lang w:val="en-US" w:eastAsia="zh-CN"/>
        </w:rPr>
        <w:t>1</w:t>
      </w:r>
    </w:p>
    <w:p>
      <w:pPr>
        <w:pStyle w:val="5"/>
        <w:widowControl/>
        <w:spacing w:beforeAutospacing="0" w:afterAutospacing="0" w:line="465" w:lineRule="atLeast"/>
        <w:jc w:val="center"/>
      </w:pPr>
      <w:r>
        <w:rPr>
          <w:rStyle w:val="8"/>
          <w:rFonts w:hint="eastAsia" w:ascii="仿宋_GB2312" w:eastAsia="仿宋_GB2312" w:cs="仿宋_GB2312"/>
          <w:sz w:val="31"/>
          <w:szCs w:val="31"/>
        </w:rPr>
        <w:t>投标申请书</w:t>
      </w:r>
    </w:p>
    <w:p>
      <w:pPr>
        <w:pStyle w:val="5"/>
        <w:widowControl/>
        <w:spacing w:beforeAutospacing="0" w:afterAutospacing="0" w:line="465" w:lineRule="atLeast"/>
        <w:ind w:right="705" w:firstLine="585"/>
        <w:rPr>
          <w:rFonts w:hint="default" w:ascii="仿宋" w:hAnsi="仿宋" w:eastAsia="仿宋"/>
          <w:lang w:val="en-US" w:eastAsia="zh-CN"/>
        </w:rPr>
      </w:pPr>
      <w:r>
        <w:rPr>
          <w:rStyle w:val="8"/>
          <w:rFonts w:hint="eastAsia" w:ascii="仿宋" w:hAnsi="仿宋" w:eastAsia="仿宋" w:cs="仿宋_GB2312"/>
        </w:rPr>
        <w:t>招标编号：</w:t>
      </w:r>
      <w:r>
        <w:rPr>
          <w:rStyle w:val="8"/>
          <w:rFonts w:hint="eastAsia" w:ascii="仿宋" w:hAnsi="仿宋" w:eastAsia="仿宋" w:cs="仿宋_GB2312"/>
          <w:u w:val="single"/>
        </w:rPr>
        <w:t>HNRB-LYL2-CL-2023-</w:t>
      </w:r>
      <w:r>
        <w:rPr>
          <w:rStyle w:val="8"/>
          <w:rFonts w:hint="eastAsia" w:ascii="仿宋" w:hAnsi="仿宋" w:eastAsia="仿宋" w:cs="仿宋_GB2312"/>
          <w:u w:val="single"/>
          <w:lang w:val="en-US" w:eastAsia="zh-CN"/>
        </w:rPr>
        <w:t>FMH</w:t>
      </w:r>
    </w:p>
    <w:tbl>
      <w:tblPr>
        <w:tblStyle w:val="6"/>
        <w:tblW w:w="8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400"/>
        <w:gridCol w:w="1695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投标单位名称</w:t>
            </w:r>
          </w:p>
        </w:tc>
        <w:tc>
          <w:tcPr>
            <w:tcW w:w="6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投标人联系地址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法定代表人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授权委托人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投标联系人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传真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指定电子邮箱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申请投标的包件组别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  <w:jc w:val="center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 w:ascii="仿宋" w:hAnsi="仿宋" w:eastAsia="仿宋" w:cs="仿宋_GB2312"/>
                <w:u w:val="single"/>
                <w:lang w:val="en-US" w:eastAsia="zh-CN"/>
              </w:rPr>
              <w:t>湖南省湘筑工程有限公司</w:t>
            </w:r>
            <w:r>
              <w:rPr>
                <w:rFonts w:hint="eastAsia" w:ascii="仿宋" w:hAnsi="仿宋" w:eastAsia="仿宋" w:cs="仿宋_GB2312"/>
              </w:rPr>
              <w:t>: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在阅读和理解了本次招标公告后，认为我单位符合招标公告对投标人的基本要求，在此特向贵方提出参与上述招标编号相关的采购招标，特此申请。本投标单位有关信息如上。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投标人（公章）：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2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 xml:space="preserve">法人代表或授权委托人签字： </w:t>
            </w: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 w:cs="仿宋_GB2312"/>
              </w:rPr>
              <w:t xml:space="preserve">                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 w:firstLine="45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202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</w:tbl>
    <w:p>
      <w:pPr>
        <w:rPr>
          <w:rFonts w:ascii="仿宋" w:hAnsi="仿宋" w:eastAsia="仿宋"/>
          <w:vanish/>
          <w:sz w:val="24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line="360" w:lineRule="auto"/>
        <w:ind w:firstLine="3281"/>
        <w:jc w:val="left"/>
        <w:rPr>
          <w:rFonts w:ascii="仿宋" w:hAnsi="仿宋" w:eastAsia="仿宋" w:cs="仿宋"/>
          <w:b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kern w:val="1"/>
          <w:sz w:val="28"/>
          <w:szCs w:val="28"/>
        </w:rPr>
        <w:t>投标人一般情况表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240"/>
        <w:gridCol w:w="208"/>
        <w:gridCol w:w="1539"/>
        <w:gridCol w:w="2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投标人全称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成立时间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注册地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     市</w:t>
            </w: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组织机构代码证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固定电话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传真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通信地址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邮编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质   认   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资质名称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注册时间</w:t>
            </w: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注册号</w:t>
            </w: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营业执照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生产许可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税务登记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bookmarkStart w:id="1" w:name="_GoBack"/>
            <w:bookmarkEnd w:id="1"/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金   情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注册资金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人民币:         万元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固定资产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银行资信等级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纳税信用等级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上年末资产负债表信息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1.资产总额：                 2.所有者权益：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.长期负债：    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             4.流动负债：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法人代表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联系人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3.联系电话:：    4.手机: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开户银行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1.名称:                   2.帐号: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关联企业情况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（应填写涉及本单位利益关系的所有资产关联情况，内容包括本单位的投资人、母公司、子公司及其控股和参股公司等情况。）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投标人企业组织机构及企业概况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（可另附页）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bCs/>
          <w:kern w:val="1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1"/>
          <w:sz w:val="28"/>
          <w:szCs w:val="28"/>
        </w:rPr>
        <w:t>投标人开票信息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0" w:name="_Hlk1984892"/>
            <w:r>
              <w:rPr>
                <w:rFonts w:hint="eastAsia" w:ascii="仿宋" w:hAnsi="仿宋" w:eastAsia="仿宋" w:cs="仿宋"/>
                <w:kern w:val="1"/>
                <w:szCs w:val="21"/>
              </w:rPr>
              <w:t>投标项目名称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湖南路桥建设集团有限责任公司兰永临高速公路LYL2合同段火工材料及相关服务采购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招标编号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Cs w:val="21"/>
              </w:rPr>
              <w:t>HNRB-LYL2-CL-2023-</w:t>
            </w:r>
            <w:r>
              <w:rPr>
                <w:rFonts w:hint="eastAsia" w:ascii="仿宋" w:hAnsi="仿宋" w:eastAsia="仿宋" w:cs="仿宋"/>
                <w:bCs/>
                <w:kern w:val="1"/>
                <w:szCs w:val="21"/>
                <w:lang w:val="en-US" w:eastAsia="zh-CN"/>
              </w:rPr>
              <w:t>FMH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申请人名称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纳税人识别号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开户行及账户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公司地址及电话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发票收货联系人及电话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发票收货地址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备注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DJiODMzYTBhZTlhNWE2YmM5MzllN2RmNmVkM2EifQ=="/>
  </w:docVars>
  <w:rsids>
    <w:rsidRoot w:val="1C693FFA"/>
    <w:rsid w:val="000B4992"/>
    <w:rsid w:val="000F2C69"/>
    <w:rsid w:val="00102FDF"/>
    <w:rsid w:val="0011139B"/>
    <w:rsid w:val="001A64B9"/>
    <w:rsid w:val="00257378"/>
    <w:rsid w:val="002612D2"/>
    <w:rsid w:val="00276CDF"/>
    <w:rsid w:val="002E4A5D"/>
    <w:rsid w:val="002F5C74"/>
    <w:rsid w:val="003D38C3"/>
    <w:rsid w:val="003D5176"/>
    <w:rsid w:val="00524576"/>
    <w:rsid w:val="00543CE5"/>
    <w:rsid w:val="00572DD4"/>
    <w:rsid w:val="005C5652"/>
    <w:rsid w:val="005D740E"/>
    <w:rsid w:val="00684FC3"/>
    <w:rsid w:val="006A2E68"/>
    <w:rsid w:val="006B69EE"/>
    <w:rsid w:val="007D6D68"/>
    <w:rsid w:val="008113F9"/>
    <w:rsid w:val="00847C40"/>
    <w:rsid w:val="008C0059"/>
    <w:rsid w:val="00926D25"/>
    <w:rsid w:val="00A32F7F"/>
    <w:rsid w:val="00AA4860"/>
    <w:rsid w:val="00AD32E1"/>
    <w:rsid w:val="00B16B30"/>
    <w:rsid w:val="00B34E84"/>
    <w:rsid w:val="00B86167"/>
    <w:rsid w:val="00BA58C0"/>
    <w:rsid w:val="00C84604"/>
    <w:rsid w:val="00CB60F3"/>
    <w:rsid w:val="00CB6CF8"/>
    <w:rsid w:val="00DA7456"/>
    <w:rsid w:val="00DB4B84"/>
    <w:rsid w:val="00EE22BB"/>
    <w:rsid w:val="00F44BB7"/>
    <w:rsid w:val="00FB3BBC"/>
    <w:rsid w:val="01B91CF5"/>
    <w:rsid w:val="07EB7B9F"/>
    <w:rsid w:val="0EEC2E87"/>
    <w:rsid w:val="11427A70"/>
    <w:rsid w:val="11685260"/>
    <w:rsid w:val="12965ADA"/>
    <w:rsid w:val="13A11272"/>
    <w:rsid w:val="14BB3236"/>
    <w:rsid w:val="15464C61"/>
    <w:rsid w:val="15722FCB"/>
    <w:rsid w:val="16CE08A1"/>
    <w:rsid w:val="177C4D7A"/>
    <w:rsid w:val="1815481A"/>
    <w:rsid w:val="1ABD7CE0"/>
    <w:rsid w:val="1BFB2CDA"/>
    <w:rsid w:val="1C693FFA"/>
    <w:rsid w:val="1F9111F4"/>
    <w:rsid w:val="1FFD6D06"/>
    <w:rsid w:val="22937EED"/>
    <w:rsid w:val="23EA3725"/>
    <w:rsid w:val="248F552B"/>
    <w:rsid w:val="262D38F9"/>
    <w:rsid w:val="285C3EA0"/>
    <w:rsid w:val="2BF56F08"/>
    <w:rsid w:val="2D3B51F9"/>
    <w:rsid w:val="2D932247"/>
    <w:rsid w:val="2DB047E5"/>
    <w:rsid w:val="2F5E7045"/>
    <w:rsid w:val="32C92B5B"/>
    <w:rsid w:val="361D2231"/>
    <w:rsid w:val="36A22F3A"/>
    <w:rsid w:val="38757CAA"/>
    <w:rsid w:val="3876621D"/>
    <w:rsid w:val="39901B14"/>
    <w:rsid w:val="3CAA384B"/>
    <w:rsid w:val="3CF426F6"/>
    <w:rsid w:val="40DA0D85"/>
    <w:rsid w:val="41421040"/>
    <w:rsid w:val="42DD55D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46B3620"/>
    <w:rsid w:val="574E2AFD"/>
    <w:rsid w:val="58742BA9"/>
    <w:rsid w:val="5A641B46"/>
    <w:rsid w:val="5AA45E6F"/>
    <w:rsid w:val="5B176A45"/>
    <w:rsid w:val="5CFC49EB"/>
    <w:rsid w:val="65704732"/>
    <w:rsid w:val="673E4247"/>
    <w:rsid w:val="6BFA107D"/>
    <w:rsid w:val="6C944A0C"/>
    <w:rsid w:val="6D1D671F"/>
    <w:rsid w:val="6F004608"/>
    <w:rsid w:val="6F432498"/>
    <w:rsid w:val="70AB2608"/>
    <w:rsid w:val="710D3A7E"/>
    <w:rsid w:val="71FD795A"/>
    <w:rsid w:val="72797B75"/>
    <w:rsid w:val="73294677"/>
    <w:rsid w:val="754A73D9"/>
    <w:rsid w:val="77503843"/>
    <w:rsid w:val="79B5740E"/>
    <w:rsid w:val="7A7A657A"/>
    <w:rsid w:val="7B641ABA"/>
    <w:rsid w:val="7DE044B6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555</Words>
  <Characters>612</Characters>
  <Lines>6</Lines>
  <Paragraphs>1</Paragraphs>
  <TotalTime>55</TotalTime>
  <ScaleCrop>false</ScaleCrop>
  <LinksUpToDate>false</LinksUpToDate>
  <CharactersWithSpaces>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赵更上</cp:lastModifiedBy>
  <cp:lastPrinted>2020-06-29T08:41:00Z</cp:lastPrinted>
  <dcterms:modified xsi:type="dcterms:W3CDTF">2023-05-09T08:07:34Z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372A171B0DAA45908666E1E2831545C7</vt:lpwstr>
  </property>
</Properties>
</file>